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924" w:rsidRDefault="001E0924"/>
    <w:p w:rsidR="002E38C0" w:rsidRPr="002E38C0" w:rsidRDefault="008B193D" w:rsidP="002E38C0">
      <w:pPr>
        <w:jc w:val="center"/>
        <w:rPr>
          <w:b/>
          <w:i/>
          <w:sz w:val="24"/>
          <w:szCs w:val="24"/>
          <w:u w:val="single"/>
        </w:rPr>
      </w:pPr>
      <w:r w:rsidRPr="002E38C0">
        <w:rPr>
          <w:b/>
          <w:i/>
          <w:sz w:val="24"/>
          <w:szCs w:val="24"/>
          <w:u w:val="single"/>
        </w:rPr>
        <w:t xml:space="preserve">LISTAS DE </w:t>
      </w:r>
      <w:r w:rsidR="00893A80">
        <w:rPr>
          <w:b/>
          <w:i/>
          <w:sz w:val="24"/>
          <w:szCs w:val="24"/>
          <w:u w:val="single"/>
        </w:rPr>
        <w:t xml:space="preserve">ENTREGA DE MATERIAL - </w:t>
      </w:r>
      <w:r w:rsidR="002E38C0" w:rsidRPr="002E38C0">
        <w:rPr>
          <w:b/>
          <w:i/>
          <w:sz w:val="24"/>
          <w:szCs w:val="24"/>
          <w:u w:val="single"/>
        </w:rPr>
        <w:t>EDSA 2016</w:t>
      </w:r>
    </w:p>
    <w:p w:rsidR="008B193D" w:rsidRDefault="002E38C0">
      <w:r>
        <w:t>LUGAR:.........................................                                                        FECHA: ...........................................</w:t>
      </w:r>
    </w:p>
    <w:tbl>
      <w:tblPr>
        <w:tblStyle w:val="Tablaconcuadrcula"/>
        <w:tblW w:w="10394" w:type="dxa"/>
        <w:tblInd w:w="-489" w:type="dxa"/>
        <w:tblLook w:val="04A0"/>
      </w:tblPr>
      <w:tblGrid>
        <w:gridCol w:w="518"/>
        <w:gridCol w:w="3878"/>
        <w:gridCol w:w="1690"/>
        <w:gridCol w:w="1266"/>
        <w:gridCol w:w="1550"/>
        <w:gridCol w:w="1492"/>
      </w:tblGrid>
      <w:tr w:rsidR="002E38C0" w:rsidTr="002E38C0">
        <w:trPr>
          <w:trHeight w:val="526"/>
        </w:trPr>
        <w:tc>
          <w:tcPr>
            <w:tcW w:w="518" w:type="dxa"/>
          </w:tcPr>
          <w:p w:rsidR="002E38C0" w:rsidRDefault="002E38C0" w:rsidP="002E38C0">
            <w:pPr>
              <w:jc w:val="center"/>
            </w:pPr>
            <w:r>
              <w:t>Nº</w:t>
            </w:r>
          </w:p>
        </w:tc>
        <w:tc>
          <w:tcPr>
            <w:tcW w:w="3878" w:type="dxa"/>
          </w:tcPr>
          <w:p w:rsidR="002E38C0" w:rsidRDefault="002E38C0" w:rsidP="002E38C0">
            <w:pPr>
              <w:jc w:val="center"/>
            </w:pPr>
            <w:r>
              <w:t>NOMBRE S Y APELLIDOS</w:t>
            </w:r>
          </w:p>
        </w:tc>
        <w:tc>
          <w:tcPr>
            <w:tcW w:w="1690" w:type="dxa"/>
          </w:tcPr>
          <w:p w:rsidR="002E38C0" w:rsidRDefault="002E38C0" w:rsidP="002E38C0">
            <w:pPr>
              <w:jc w:val="center"/>
            </w:pPr>
            <w:r>
              <w:t>CARGO</w:t>
            </w:r>
          </w:p>
        </w:tc>
        <w:tc>
          <w:tcPr>
            <w:tcW w:w="1266" w:type="dxa"/>
          </w:tcPr>
          <w:p w:rsidR="002E38C0" w:rsidRDefault="002E38C0" w:rsidP="002E38C0">
            <w:pPr>
              <w:jc w:val="center"/>
            </w:pPr>
            <w:r>
              <w:t>C.I.</w:t>
            </w:r>
          </w:p>
        </w:tc>
        <w:tc>
          <w:tcPr>
            <w:tcW w:w="1550" w:type="dxa"/>
          </w:tcPr>
          <w:p w:rsidR="002E38C0" w:rsidRPr="002E38C0" w:rsidRDefault="00893A80" w:rsidP="002E38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MANUALES</w:t>
            </w:r>
          </w:p>
        </w:tc>
        <w:tc>
          <w:tcPr>
            <w:tcW w:w="1492" w:type="dxa"/>
          </w:tcPr>
          <w:p w:rsidR="002E38C0" w:rsidRPr="002E38C0" w:rsidRDefault="00893A80" w:rsidP="002E38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BOLETAS</w:t>
            </w:r>
          </w:p>
        </w:tc>
      </w:tr>
      <w:tr w:rsidR="002E38C0" w:rsidTr="002E38C0">
        <w:trPr>
          <w:trHeight w:val="298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1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2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3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298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4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5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6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7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8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9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10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11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12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13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14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15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16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17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18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19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20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21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22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23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24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 w:rsidRPr="002E38C0">
              <w:rPr>
                <w:sz w:val="28"/>
                <w:szCs w:val="28"/>
              </w:rPr>
              <w:t>25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  <w:tr w:rsidR="002E38C0" w:rsidTr="002E38C0">
        <w:trPr>
          <w:trHeight w:val="309"/>
        </w:trPr>
        <w:tc>
          <w:tcPr>
            <w:tcW w:w="518" w:type="dxa"/>
          </w:tcPr>
          <w:p w:rsidR="002E38C0" w:rsidRPr="002E38C0" w:rsidRDefault="002E38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3878" w:type="dxa"/>
          </w:tcPr>
          <w:p w:rsidR="002E38C0" w:rsidRDefault="002E38C0"/>
        </w:tc>
        <w:tc>
          <w:tcPr>
            <w:tcW w:w="1690" w:type="dxa"/>
          </w:tcPr>
          <w:p w:rsidR="002E38C0" w:rsidRDefault="002E38C0"/>
        </w:tc>
        <w:tc>
          <w:tcPr>
            <w:tcW w:w="1266" w:type="dxa"/>
          </w:tcPr>
          <w:p w:rsidR="002E38C0" w:rsidRDefault="002E38C0"/>
        </w:tc>
        <w:tc>
          <w:tcPr>
            <w:tcW w:w="1550" w:type="dxa"/>
          </w:tcPr>
          <w:p w:rsidR="002E38C0" w:rsidRDefault="002E38C0"/>
        </w:tc>
        <w:tc>
          <w:tcPr>
            <w:tcW w:w="1492" w:type="dxa"/>
          </w:tcPr>
          <w:p w:rsidR="002E38C0" w:rsidRDefault="002E38C0"/>
        </w:tc>
      </w:tr>
    </w:tbl>
    <w:p w:rsidR="00893A80" w:rsidRDefault="00893A80" w:rsidP="00893A80">
      <w:pPr>
        <w:jc w:val="center"/>
        <w:rPr>
          <w:b/>
          <w:i/>
          <w:sz w:val="24"/>
          <w:szCs w:val="24"/>
          <w:u w:val="single"/>
        </w:rPr>
      </w:pPr>
    </w:p>
    <w:p w:rsidR="00893A80" w:rsidRPr="002E38C0" w:rsidRDefault="00893A80" w:rsidP="00893A80">
      <w:pPr>
        <w:jc w:val="center"/>
        <w:rPr>
          <w:b/>
          <w:i/>
          <w:sz w:val="24"/>
          <w:szCs w:val="24"/>
          <w:u w:val="single"/>
        </w:rPr>
      </w:pPr>
      <w:r w:rsidRPr="002E38C0">
        <w:rPr>
          <w:b/>
          <w:i/>
          <w:sz w:val="24"/>
          <w:szCs w:val="24"/>
          <w:u w:val="single"/>
        </w:rPr>
        <w:lastRenderedPageBreak/>
        <w:t xml:space="preserve">LISTAS DE </w:t>
      </w:r>
      <w:r>
        <w:rPr>
          <w:b/>
          <w:i/>
          <w:sz w:val="24"/>
          <w:szCs w:val="24"/>
          <w:u w:val="single"/>
        </w:rPr>
        <w:t xml:space="preserve">ENTREGA DE MATERIAL - </w:t>
      </w:r>
      <w:r w:rsidRPr="002E38C0">
        <w:rPr>
          <w:b/>
          <w:i/>
          <w:sz w:val="24"/>
          <w:szCs w:val="24"/>
          <w:u w:val="single"/>
        </w:rPr>
        <w:t>EDSA 2016</w:t>
      </w:r>
    </w:p>
    <w:p w:rsidR="002E38C0" w:rsidRDefault="002E38C0" w:rsidP="002E38C0">
      <w:r>
        <w:t>LUGAR:.........................................                                                        FECHA: ...........................................</w:t>
      </w:r>
    </w:p>
    <w:tbl>
      <w:tblPr>
        <w:tblStyle w:val="Tablaconcuadrcula"/>
        <w:tblW w:w="10394" w:type="dxa"/>
        <w:tblInd w:w="-489" w:type="dxa"/>
        <w:tblLook w:val="04A0"/>
      </w:tblPr>
      <w:tblGrid>
        <w:gridCol w:w="518"/>
        <w:gridCol w:w="3878"/>
        <w:gridCol w:w="1690"/>
        <w:gridCol w:w="1266"/>
        <w:gridCol w:w="1550"/>
        <w:gridCol w:w="1492"/>
      </w:tblGrid>
      <w:tr w:rsidR="002E38C0" w:rsidTr="00DD32D1">
        <w:trPr>
          <w:trHeight w:val="526"/>
        </w:trPr>
        <w:tc>
          <w:tcPr>
            <w:tcW w:w="518" w:type="dxa"/>
          </w:tcPr>
          <w:p w:rsidR="002E38C0" w:rsidRDefault="002E38C0" w:rsidP="00DD32D1">
            <w:pPr>
              <w:jc w:val="center"/>
            </w:pPr>
            <w:r>
              <w:t>Nº</w:t>
            </w:r>
          </w:p>
        </w:tc>
        <w:tc>
          <w:tcPr>
            <w:tcW w:w="3878" w:type="dxa"/>
          </w:tcPr>
          <w:p w:rsidR="002E38C0" w:rsidRDefault="002E38C0" w:rsidP="00DD32D1">
            <w:pPr>
              <w:jc w:val="center"/>
            </w:pPr>
            <w:r>
              <w:t>NOMBRE S Y APELLIDOS</w:t>
            </w:r>
          </w:p>
        </w:tc>
        <w:tc>
          <w:tcPr>
            <w:tcW w:w="1690" w:type="dxa"/>
          </w:tcPr>
          <w:p w:rsidR="002E38C0" w:rsidRDefault="002E38C0" w:rsidP="00DD32D1">
            <w:pPr>
              <w:jc w:val="center"/>
            </w:pPr>
            <w:r>
              <w:t>CARGO</w:t>
            </w:r>
          </w:p>
        </w:tc>
        <w:tc>
          <w:tcPr>
            <w:tcW w:w="1266" w:type="dxa"/>
          </w:tcPr>
          <w:p w:rsidR="002E38C0" w:rsidRDefault="002E38C0" w:rsidP="00DD32D1">
            <w:pPr>
              <w:jc w:val="center"/>
            </w:pPr>
            <w:r>
              <w:t>C.I.</w:t>
            </w:r>
          </w:p>
        </w:tc>
        <w:tc>
          <w:tcPr>
            <w:tcW w:w="1550" w:type="dxa"/>
          </w:tcPr>
          <w:p w:rsidR="002E38C0" w:rsidRPr="002E38C0" w:rsidRDefault="00893A80" w:rsidP="00DD32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MANUALES</w:t>
            </w:r>
          </w:p>
        </w:tc>
        <w:tc>
          <w:tcPr>
            <w:tcW w:w="1492" w:type="dxa"/>
          </w:tcPr>
          <w:p w:rsidR="002E38C0" w:rsidRPr="002E38C0" w:rsidRDefault="00893A80" w:rsidP="00DD32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BOLETAS</w:t>
            </w:r>
          </w:p>
        </w:tc>
      </w:tr>
      <w:tr w:rsidR="002E38C0" w:rsidTr="00DD32D1">
        <w:trPr>
          <w:trHeight w:val="298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298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  <w:tr w:rsidR="002E38C0" w:rsidTr="00DD32D1">
        <w:trPr>
          <w:trHeight w:val="309"/>
        </w:trPr>
        <w:tc>
          <w:tcPr>
            <w:tcW w:w="518" w:type="dxa"/>
          </w:tcPr>
          <w:p w:rsidR="002E38C0" w:rsidRPr="002E38C0" w:rsidRDefault="002E38C0" w:rsidP="00DD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3878" w:type="dxa"/>
          </w:tcPr>
          <w:p w:rsidR="002E38C0" w:rsidRDefault="002E38C0" w:rsidP="00DD32D1"/>
        </w:tc>
        <w:tc>
          <w:tcPr>
            <w:tcW w:w="1690" w:type="dxa"/>
          </w:tcPr>
          <w:p w:rsidR="002E38C0" w:rsidRDefault="002E38C0" w:rsidP="00DD32D1"/>
        </w:tc>
        <w:tc>
          <w:tcPr>
            <w:tcW w:w="1266" w:type="dxa"/>
          </w:tcPr>
          <w:p w:rsidR="002E38C0" w:rsidRDefault="002E38C0" w:rsidP="00DD32D1"/>
        </w:tc>
        <w:tc>
          <w:tcPr>
            <w:tcW w:w="1550" w:type="dxa"/>
          </w:tcPr>
          <w:p w:rsidR="002E38C0" w:rsidRDefault="002E38C0" w:rsidP="00DD32D1"/>
        </w:tc>
        <w:tc>
          <w:tcPr>
            <w:tcW w:w="1492" w:type="dxa"/>
          </w:tcPr>
          <w:p w:rsidR="002E38C0" w:rsidRDefault="002E38C0" w:rsidP="00DD32D1"/>
        </w:tc>
      </w:tr>
    </w:tbl>
    <w:p w:rsidR="002E38C0" w:rsidRDefault="002E38C0"/>
    <w:sectPr w:rsidR="002E38C0" w:rsidSect="00E0131F">
      <w:headerReference w:type="default" r:id="rId6"/>
      <w:footerReference w:type="default" r:id="rId7"/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475" w:rsidRDefault="00962475" w:rsidP="008B193D">
      <w:pPr>
        <w:spacing w:after="0" w:line="240" w:lineRule="auto"/>
      </w:pPr>
      <w:r>
        <w:separator/>
      </w:r>
    </w:p>
  </w:endnote>
  <w:endnote w:type="continuationSeparator" w:id="1">
    <w:p w:rsidR="00962475" w:rsidRDefault="00962475" w:rsidP="008B1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93D" w:rsidRPr="008B193D" w:rsidRDefault="008B193D" w:rsidP="008B193D">
    <w:pPr>
      <w:pStyle w:val="Piedepgina"/>
      <w:jc w:val="right"/>
      <w:rPr>
        <w:rFonts w:ascii="Gabriola" w:hAnsi="Gabriola"/>
        <w:b/>
        <w:i/>
      </w:rPr>
    </w:pPr>
    <w:r w:rsidRPr="008B193D">
      <w:rPr>
        <w:rFonts w:ascii="Gabriola" w:hAnsi="Gabriola"/>
        <w:b/>
        <w:i/>
      </w:rPr>
      <w:t xml:space="preserve">Equipo Transversal de Capacitación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475" w:rsidRDefault="00962475" w:rsidP="008B193D">
      <w:pPr>
        <w:spacing w:after="0" w:line="240" w:lineRule="auto"/>
      </w:pPr>
      <w:r>
        <w:separator/>
      </w:r>
    </w:p>
  </w:footnote>
  <w:footnote w:type="continuationSeparator" w:id="1">
    <w:p w:rsidR="00962475" w:rsidRDefault="00962475" w:rsidP="008B1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93D" w:rsidRDefault="008B193D" w:rsidP="008B193D">
    <w:pPr>
      <w:pStyle w:val="Encabezado"/>
      <w:tabs>
        <w:tab w:val="clear" w:pos="8504"/>
        <w:tab w:val="left" w:pos="6237"/>
      </w:tabs>
      <w:jc w:val="right"/>
      <w:rPr>
        <w:rFonts w:ascii="Bookman Old Style" w:hAnsi="Bookman Old Style"/>
        <w:i/>
        <w:noProof/>
        <w:color w:val="000080"/>
        <w:sz w:val="16"/>
        <w:szCs w:val="16"/>
      </w:rPr>
    </w:pPr>
    <w:r>
      <w:rPr>
        <w:b/>
        <w:noProof/>
        <w:sz w:val="16"/>
        <w:szCs w:val="16"/>
        <w:lang w:eastAsia="es-ES"/>
      </w:rPr>
      <w:drawing>
        <wp:inline distT="0" distB="0" distL="0" distR="0">
          <wp:extent cx="683895" cy="575310"/>
          <wp:effectExtent l="19050" t="0" r="1905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" cy="575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Bookman Old Style" w:hAnsi="Bookman Old Style"/>
        <w:i/>
        <w:noProof/>
        <w:color w:val="000080"/>
        <w:sz w:val="16"/>
        <w:szCs w:val="16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228600</wp:posOffset>
          </wp:positionH>
          <wp:positionV relativeFrom="paragraph">
            <wp:posOffset>33655</wp:posOffset>
          </wp:positionV>
          <wp:extent cx="914400" cy="503555"/>
          <wp:effectExtent l="19050" t="0" r="0" b="0"/>
          <wp:wrapSquare wrapText="bothSides"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03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B193D" w:rsidRPr="00BA3759" w:rsidRDefault="008B193D" w:rsidP="008B193D">
    <w:pPr>
      <w:pStyle w:val="Encabezado"/>
      <w:tabs>
        <w:tab w:val="clear" w:pos="8504"/>
        <w:tab w:val="left" w:pos="6237"/>
      </w:tabs>
      <w:jc w:val="right"/>
      <w:rPr>
        <w:rFonts w:ascii="Bookman Old Style" w:hAnsi="Bookman Old Style"/>
        <w:b/>
        <w:i/>
        <w:noProof/>
        <w:color w:val="000080"/>
        <w:sz w:val="16"/>
        <w:szCs w:val="16"/>
      </w:rPr>
    </w:pPr>
    <w:r w:rsidRPr="00BA3759">
      <w:rPr>
        <w:rFonts w:ascii="Bookman Old Style" w:hAnsi="Bookman Old Style"/>
        <w:b/>
        <w:i/>
        <w:noProof/>
        <w:color w:val="000080"/>
        <w:sz w:val="16"/>
        <w:szCs w:val="16"/>
      </w:rPr>
      <w:t xml:space="preserve">Encuesta de </w:t>
    </w:r>
    <w:r>
      <w:rPr>
        <w:rFonts w:ascii="Bookman Old Style" w:hAnsi="Bookman Old Style"/>
        <w:b/>
        <w:i/>
        <w:noProof/>
        <w:color w:val="000080"/>
        <w:sz w:val="16"/>
        <w:szCs w:val="16"/>
      </w:rPr>
      <w:t>Demografia y Salud 2016</w:t>
    </w:r>
  </w:p>
  <w:p w:rsidR="008B193D" w:rsidRDefault="008B193D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8B193D"/>
    <w:rsid w:val="00114D44"/>
    <w:rsid w:val="001E0924"/>
    <w:rsid w:val="002E38C0"/>
    <w:rsid w:val="005B70C5"/>
    <w:rsid w:val="00681EB3"/>
    <w:rsid w:val="00893A80"/>
    <w:rsid w:val="008B193D"/>
    <w:rsid w:val="00962475"/>
    <w:rsid w:val="009A5105"/>
    <w:rsid w:val="00B05274"/>
    <w:rsid w:val="00C12033"/>
    <w:rsid w:val="00E01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92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8B19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8B193D"/>
  </w:style>
  <w:style w:type="paragraph" w:styleId="Piedepgina">
    <w:name w:val="footer"/>
    <w:basedOn w:val="Normal"/>
    <w:link w:val="PiedepginaCar"/>
    <w:uiPriority w:val="99"/>
    <w:semiHidden/>
    <w:unhideWhenUsed/>
    <w:rsid w:val="008B19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8B193D"/>
  </w:style>
  <w:style w:type="paragraph" w:styleId="Textodeglobo">
    <w:name w:val="Balloon Text"/>
    <w:basedOn w:val="Normal"/>
    <w:link w:val="TextodegloboCar"/>
    <w:uiPriority w:val="99"/>
    <w:semiHidden/>
    <w:unhideWhenUsed/>
    <w:rsid w:val="008B1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193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E38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153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rfloresa</dc:creator>
  <cp:lastModifiedBy>rfloresa</cp:lastModifiedBy>
  <cp:revision>3</cp:revision>
  <dcterms:created xsi:type="dcterms:W3CDTF">2016-03-10T20:40:00Z</dcterms:created>
  <dcterms:modified xsi:type="dcterms:W3CDTF">2016-03-10T23:00:00Z</dcterms:modified>
</cp:coreProperties>
</file>